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D30A" w14:textId="37F366DA" w:rsidR="00284C34" w:rsidRPr="00284C34" w:rsidRDefault="00A44D91" w:rsidP="001C5E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TOW</w:t>
      </w:r>
      <w:r w:rsidR="00284C34" w:rsidRPr="00284C34">
        <w:rPr>
          <w:b/>
          <w:sz w:val="48"/>
          <w:szCs w:val="48"/>
        </w:rPr>
        <w:t>N OF MAGNOLIA</w:t>
      </w:r>
    </w:p>
    <w:p w14:paraId="40E9F1DC" w14:textId="77777777" w:rsidR="001C5E9B" w:rsidRPr="00284C34" w:rsidRDefault="001C5E9B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LOCATION AND HOURS OF ELECTION</w:t>
      </w:r>
    </w:p>
    <w:p w14:paraId="69F06CD8" w14:textId="77777777" w:rsidR="00284C34" w:rsidRDefault="00284C34" w:rsidP="001C5E9B">
      <w:pPr>
        <w:jc w:val="center"/>
        <w:rPr>
          <w:b/>
          <w:sz w:val="40"/>
          <w:szCs w:val="40"/>
        </w:rPr>
      </w:pPr>
    </w:p>
    <w:p w14:paraId="478C9833" w14:textId="77777777" w:rsidR="00284C34" w:rsidRDefault="001C5E9B" w:rsidP="00284C34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The polls in the Town of Magnolia will be open for voting from 7:00 a.m. to 8:00 p.m.</w:t>
      </w:r>
    </w:p>
    <w:p w14:paraId="77B7AE6C" w14:textId="351D603D" w:rsidR="00174E13" w:rsidRPr="00284C34" w:rsidRDefault="00A44D91" w:rsidP="00284C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2645D6">
        <w:rPr>
          <w:b/>
          <w:sz w:val="36"/>
          <w:szCs w:val="36"/>
        </w:rPr>
        <w:t>, 2025</w:t>
      </w:r>
    </w:p>
    <w:p w14:paraId="5CAB5387" w14:textId="77777777" w:rsidR="00284C34" w:rsidRPr="00284C34" w:rsidRDefault="001C5E9B" w:rsidP="00174E13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at the</w:t>
      </w:r>
      <w:r w:rsidR="00174E13">
        <w:rPr>
          <w:b/>
          <w:sz w:val="36"/>
          <w:szCs w:val="36"/>
        </w:rPr>
        <w:t xml:space="preserve"> Magnolia Town Hall 14729 W. County Road A, Evansville, WI 53536</w:t>
      </w:r>
    </w:p>
    <w:p w14:paraId="33B04A45" w14:textId="77777777" w:rsidR="00284C34" w:rsidRPr="00284C34" w:rsidRDefault="00284C34" w:rsidP="00284C34">
      <w:pPr>
        <w:jc w:val="center"/>
        <w:rPr>
          <w:b/>
          <w:sz w:val="36"/>
          <w:szCs w:val="36"/>
        </w:rPr>
      </w:pPr>
    </w:p>
    <w:sectPr w:rsidR="00284C34" w:rsidRPr="0028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9B"/>
    <w:rsid w:val="00041EF5"/>
    <w:rsid w:val="00047312"/>
    <w:rsid w:val="00082A22"/>
    <w:rsid w:val="000C789C"/>
    <w:rsid w:val="00174E13"/>
    <w:rsid w:val="001C5E9B"/>
    <w:rsid w:val="00225D1F"/>
    <w:rsid w:val="002645D6"/>
    <w:rsid w:val="00284C34"/>
    <w:rsid w:val="002A0FD3"/>
    <w:rsid w:val="003F0658"/>
    <w:rsid w:val="005E2DDE"/>
    <w:rsid w:val="00603610"/>
    <w:rsid w:val="00637FC6"/>
    <w:rsid w:val="006C1539"/>
    <w:rsid w:val="007F0F61"/>
    <w:rsid w:val="00812CD3"/>
    <w:rsid w:val="008829C5"/>
    <w:rsid w:val="009070E1"/>
    <w:rsid w:val="00934D75"/>
    <w:rsid w:val="009460D0"/>
    <w:rsid w:val="00A44D91"/>
    <w:rsid w:val="00AB285C"/>
    <w:rsid w:val="00AD0FE7"/>
    <w:rsid w:val="00BA1E06"/>
    <w:rsid w:val="00C60408"/>
    <w:rsid w:val="00C92B00"/>
    <w:rsid w:val="00D90ACB"/>
    <w:rsid w:val="00EE3729"/>
    <w:rsid w:val="00F020AD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D653"/>
  <w15:chartTrackingRefBased/>
  <w15:docId w15:val="{143AC7A8-919C-4FEE-88D0-CF4045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2024-09-20T14:42:00Z</cp:lastPrinted>
  <dcterms:created xsi:type="dcterms:W3CDTF">2025-03-18T02:30:00Z</dcterms:created>
  <dcterms:modified xsi:type="dcterms:W3CDTF">2025-03-18T02:30:00Z</dcterms:modified>
</cp:coreProperties>
</file>